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68" w:rsidRPr="00867B86" w:rsidRDefault="006D5680" w:rsidP="00867B86">
      <w:pPr>
        <w:jc w:val="center"/>
        <w:rPr>
          <w:rFonts w:ascii="Tahoma" w:hAnsi="Tahoma" w:cs="Tahoma"/>
          <w:caps/>
          <w:sz w:val="32"/>
          <w:szCs w:val="32"/>
        </w:rPr>
      </w:pPr>
      <w:r w:rsidRPr="00867B86">
        <w:rPr>
          <w:rFonts w:ascii="Tahoma" w:hAnsi="Tahoma" w:cs="Tahoma"/>
          <w:caps/>
          <w:sz w:val="32"/>
          <w:szCs w:val="32"/>
        </w:rPr>
        <w:t>Interviewing for Information</w:t>
      </w:r>
    </w:p>
    <w:p w:rsidR="006D5680" w:rsidRPr="00867B86" w:rsidRDefault="006D5680" w:rsidP="00867B86">
      <w:pPr>
        <w:ind w:firstLine="720"/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What is an interview for information? </w:t>
      </w:r>
      <w:r w:rsidR="00867B86" w:rsidRPr="00867B86">
        <w:rPr>
          <w:rFonts w:ascii="Tahoma" w:hAnsi="Tahoma" w:cs="Tahoma"/>
        </w:rPr>
        <w:t xml:space="preserve">It is a meeting you request with a professional who has a job or works for a company that interest you. </w:t>
      </w:r>
      <w:r w:rsidRPr="00867B86">
        <w:rPr>
          <w:rFonts w:ascii="Tahoma" w:hAnsi="Tahoma" w:cs="Tahoma"/>
        </w:rPr>
        <w:t xml:space="preserve">You want to find out what that person does </w:t>
      </w:r>
      <w:r w:rsidR="00867B86" w:rsidRPr="00867B86">
        <w:rPr>
          <w:rFonts w:ascii="Tahoma" w:hAnsi="Tahoma" w:cs="Tahoma"/>
        </w:rPr>
        <w:t>on the</w:t>
      </w:r>
      <w:r w:rsidRPr="00867B86">
        <w:rPr>
          <w:rFonts w:ascii="Tahoma" w:hAnsi="Tahoma" w:cs="Tahoma"/>
        </w:rPr>
        <w:t xml:space="preserve"> job and to gather information for further exploration of that career. </w:t>
      </w:r>
      <w:r w:rsidRPr="00867B86">
        <w:rPr>
          <w:rFonts w:ascii="Tahoma" w:hAnsi="Tahoma" w:cs="Tahoma"/>
          <w:u w:val="single"/>
        </w:rPr>
        <w:t>It is not a job interview</w:t>
      </w:r>
      <w:r w:rsidRPr="00867B86">
        <w:rPr>
          <w:rFonts w:ascii="Tahoma" w:hAnsi="Tahoma" w:cs="Tahoma"/>
        </w:rPr>
        <w:t xml:space="preserve">, but puts you in touch with a role model who can provide you with significant information. </w:t>
      </w:r>
    </w:p>
    <w:p w:rsidR="006D5680" w:rsidRPr="00867B86" w:rsidRDefault="006D5680" w:rsidP="00867B86">
      <w:pPr>
        <w:ind w:firstLine="720"/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As a student, you have access to virtually any </w:t>
      </w:r>
      <w:r w:rsidR="00867B86" w:rsidRPr="00867B86">
        <w:rPr>
          <w:rFonts w:ascii="Tahoma" w:hAnsi="Tahoma" w:cs="Tahoma"/>
        </w:rPr>
        <w:t>individual,</w:t>
      </w:r>
      <w:r w:rsidRPr="00867B86">
        <w:rPr>
          <w:rFonts w:ascii="Tahoma" w:hAnsi="Tahoma" w:cs="Tahoma"/>
        </w:rPr>
        <w:t xml:space="preserve"> no matter what their position, and you will be </w:t>
      </w:r>
      <w:r w:rsidR="00867B86" w:rsidRPr="00867B86">
        <w:rPr>
          <w:rFonts w:ascii="Tahoma" w:hAnsi="Tahoma" w:cs="Tahoma"/>
        </w:rPr>
        <w:t>surprised</w:t>
      </w:r>
      <w:r w:rsidRPr="00867B86">
        <w:rPr>
          <w:rFonts w:ascii="Tahoma" w:hAnsi="Tahoma" w:cs="Tahoma"/>
        </w:rPr>
        <w:t xml:space="preserve"> at how gracious most people will be to your inquiry. </w:t>
      </w:r>
    </w:p>
    <w:p w:rsidR="006D5680" w:rsidRPr="00867B86" w:rsidRDefault="006D5680" w:rsidP="00867B86">
      <w:pPr>
        <w:ind w:firstLine="720"/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A possible phone request might go like this: “I’m interested in knowing more about a career like yours. </w:t>
      </w:r>
      <w:r w:rsidR="00867B86" w:rsidRPr="00867B86">
        <w:rPr>
          <w:rFonts w:ascii="Tahoma" w:hAnsi="Tahoma" w:cs="Tahoma"/>
        </w:rPr>
        <w:t>I’d</w:t>
      </w:r>
      <w:r w:rsidRPr="00867B86">
        <w:rPr>
          <w:rFonts w:ascii="Tahoma" w:hAnsi="Tahoma" w:cs="Tahoma"/>
        </w:rPr>
        <w:t xml:space="preserve"> like to set up a time when we could meet and talk about what you do. I’m not seeking a job at this time, but I am </w:t>
      </w:r>
      <w:r w:rsidR="00867B86" w:rsidRPr="00867B86">
        <w:rPr>
          <w:rFonts w:ascii="Tahoma" w:hAnsi="Tahoma" w:cs="Tahoma"/>
        </w:rPr>
        <w:t>interviewing</w:t>
      </w:r>
      <w:r w:rsidRPr="00867B86">
        <w:rPr>
          <w:rFonts w:ascii="Tahoma" w:hAnsi="Tahoma" w:cs="Tahoma"/>
        </w:rPr>
        <w:t xml:space="preserve"> for information. Would you be able to meet with me for a half-hour or so?”</w:t>
      </w:r>
    </w:p>
    <w:p w:rsidR="006D5680" w:rsidRPr="00867B86" w:rsidRDefault="006D5680" w:rsidP="00867B86">
      <w:pPr>
        <w:ind w:firstLine="720"/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Informational </w:t>
      </w:r>
      <w:r w:rsidR="00867B86" w:rsidRPr="00867B86">
        <w:rPr>
          <w:rFonts w:ascii="Tahoma" w:hAnsi="Tahoma" w:cs="Tahoma"/>
        </w:rPr>
        <w:t>interviewing</w:t>
      </w:r>
      <w:r w:rsidRPr="00867B86">
        <w:rPr>
          <w:rFonts w:ascii="Tahoma" w:hAnsi="Tahoma" w:cs="Tahoma"/>
        </w:rPr>
        <w:t xml:space="preserve"> is an invaluable tool that </w:t>
      </w:r>
      <w:r w:rsidR="00867B86" w:rsidRPr="00867B86">
        <w:rPr>
          <w:rFonts w:ascii="Tahoma" w:hAnsi="Tahoma" w:cs="Tahoma"/>
        </w:rPr>
        <w:t>students</w:t>
      </w:r>
      <w:r w:rsidRPr="00867B86">
        <w:rPr>
          <w:rFonts w:ascii="Tahoma" w:hAnsi="Tahoma" w:cs="Tahoma"/>
        </w:rPr>
        <w:t xml:space="preserve"> rarely take full advantage of. It may be an intimidating </w:t>
      </w:r>
      <w:r w:rsidR="00867B86" w:rsidRPr="00867B86">
        <w:rPr>
          <w:rFonts w:ascii="Tahoma" w:hAnsi="Tahoma" w:cs="Tahoma"/>
        </w:rPr>
        <w:t>experience</w:t>
      </w:r>
      <w:r w:rsidRPr="00867B86">
        <w:rPr>
          <w:rFonts w:ascii="Tahoma" w:hAnsi="Tahoma" w:cs="Tahoma"/>
        </w:rPr>
        <w:t xml:space="preserve"> at first, but it is well </w:t>
      </w:r>
      <w:r w:rsidR="00867B86" w:rsidRPr="00867B86">
        <w:rPr>
          <w:rFonts w:ascii="Tahoma" w:hAnsi="Tahoma" w:cs="Tahoma"/>
        </w:rPr>
        <w:t>worth</w:t>
      </w:r>
      <w:r w:rsidRPr="00867B86">
        <w:rPr>
          <w:rFonts w:ascii="Tahoma" w:hAnsi="Tahoma" w:cs="Tahoma"/>
        </w:rPr>
        <w:t xml:space="preserve"> the effort. Most of us do not know what people actually do day to day, though we may think </w:t>
      </w:r>
      <w:r w:rsidR="00867B86" w:rsidRPr="00867B86">
        <w:rPr>
          <w:rFonts w:ascii="Tahoma" w:hAnsi="Tahoma" w:cs="Tahoma"/>
        </w:rPr>
        <w:t>we do</w:t>
      </w:r>
      <w:r w:rsidRPr="00867B86">
        <w:rPr>
          <w:rFonts w:ascii="Tahoma" w:hAnsi="Tahoma" w:cs="Tahoma"/>
        </w:rPr>
        <w:t xml:space="preserve">. This simple activity will clarify your perceptions, give a feel for an occupation, and provide you with important networking contacts for the future. </w:t>
      </w:r>
    </w:p>
    <w:p w:rsidR="006D5680" w:rsidRPr="00867B86" w:rsidRDefault="006D5680">
      <w:pPr>
        <w:rPr>
          <w:rFonts w:ascii="Tahoma" w:hAnsi="Tahoma" w:cs="Tahoma"/>
        </w:rPr>
      </w:pPr>
      <w:r w:rsidRPr="00867B86">
        <w:rPr>
          <w:rFonts w:ascii="Tahoma" w:hAnsi="Tahoma" w:cs="Tahoma"/>
        </w:rPr>
        <w:t>Some guidelines:</w:t>
      </w:r>
    </w:p>
    <w:p w:rsidR="006D5680" w:rsidRPr="00867B86" w:rsidRDefault="006D5680" w:rsidP="006D56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Avoid a phone </w:t>
      </w:r>
      <w:r w:rsidR="00867B86" w:rsidRPr="00867B86">
        <w:rPr>
          <w:rFonts w:ascii="Tahoma" w:hAnsi="Tahoma" w:cs="Tahoma"/>
        </w:rPr>
        <w:t>interview</w:t>
      </w:r>
      <w:r w:rsidRPr="00867B86">
        <w:rPr>
          <w:rFonts w:ascii="Tahoma" w:hAnsi="Tahoma" w:cs="Tahoma"/>
        </w:rPr>
        <w:t xml:space="preserve"> if at all possible; there is no substitute for face to face contact. </w:t>
      </w:r>
      <w:r w:rsidR="00867B86">
        <w:rPr>
          <w:rFonts w:ascii="Tahoma" w:hAnsi="Tahoma" w:cs="Tahoma"/>
        </w:rPr>
        <w:br/>
      </w:r>
    </w:p>
    <w:p w:rsidR="006D5680" w:rsidRPr="00867B86" w:rsidRDefault="006D5680" w:rsidP="006D56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If you ask for a half-hour, keep on schedule unless it is clear the individual </w:t>
      </w:r>
      <w:r w:rsidR="00867B86" w:rsidRPr="00867B86">
        <w:rPr>
          <w:rFonts w:ascii="Tahoma" w:hAnsi="Tahoma" w:cs="Tahoma"/>
        </w:rPr>
        <w:t>wants</w:t>
      </w:r>
      <w:r w:rsidRPr="00867B86">
        <w:rPr>
          <w:rFonts w:ascii="Tahoma" w:hAnsi="Tahoma" w:cs="Tahoma"/>
        </w:rPr>
        <w:t xml:space="preserve"> to go longer. </w:t>
      </w:r>
      <w:r w:rsidR="00867B86">
        <w:rPr>
          <w:rFonts w:ascii="Tahoma" w:hAnsi="Tahoma" w:cs="Tahoma"/>
        </w:rPr>
        <w:br/>
      </w:r>
    </w:p>
    <w:p w:rsidR="006D5680" w:rsidRPr="00867B86" w:rsidRDefault="006D5680" w:rsidP="006D56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Don’t put the person on the spot by asking for a job; that shows a lack of integrity. </w:t>
      </w:r>
      <w:r w:rsidR="00867B86">
        <w:rPr>
          <w:rFonts w:ascii="Tahoma" w:hAnsi="Tahoma" w:cs="Tahoma"/>
        </w:rPr>
        <w:br/>
      </w:r>
    </w:p>
    <w:p w:rsidR="006D5680" w:rsidRPr="00867B86" w:rsidRDefault="006D5680" w:rsidP="006D56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Dress and carry yourself as if you were going on a job </w:t>
      </w:r>
      <w:r w:rsidR="00867B86" w:rsidRPr="00867B86">
        <w:rPr>
          <w:rFonts w:ascii="Tahoma" w:hAnsi="Tahoma" w:cs="Tahoma"/>
        </w:rPr>
        <w:t>interview</w:t>
      </w:r>
      <w:r w:rsidRPr="00867B86">
        <w:rPr>
          <w:rFonts w:ascii="Tahoma" w:hAnsi="Tahoma" w:cs="Tahoma"/>
        </w:rPr>
        <w:t xml:space="preserve">; though that is not the goal, it may end up being just that. </w:t>
      </w:r>
      <w:r w:rsidR="00867B86">
        <w:rPr>
          <w:rFonts w:ascii="Tahoma" w:hAnsi="Tahoma" w:cs="Tahoma"/>
        </w:rPr>
        <w:br/>
      </w:r>
    </w:p>
    <w:p w:rsidR="006D5680" w:rsidRPr="00867B86" w:rsidRDefault="006D5680" w:rsidP="006D568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Be sure and send a thank you note the day after the </w:t>
      </w:r>
      <w:r w:rsidR="00867B86" w:rsidRPr="00867B86">
        <w:rPr>
          <w:rFonts w:ascii="Tahoma" w:hAnsi="Tahoma" w:cs="Tahoma"/>
        </w:rPr>
        <w:t>interview</w:t>
      </w:r>
      <w:r w:rsidRPr="00867B86">
        <w:rPr>
          <w:rFonts w:ascii="Tahoma" w:hAnsi="Tahoma" w:cs="Tahoma"/>
        </w:rPr>
        <w:t xml:space="preserve">. </w:t>
      </w:r>
    </w:p>
    <w:p w:rsidR="00867B86" w:rsidRPr="00867B86" w:rsidRDefault="00867B86" w:rsidP="00867B86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867B86" w:rsidRDefault="00867B86" w:rsidP="00867B86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D5723B" w:rsidRPr="00867B86" w:rsidRDefault="00991F0F" w:rsidP="00867B86">
      <w:pPr>
        <w:jc w:val="center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695325</wp:posOffset>
            </wp:positionH>
            <wp:positionV relativeFrom="page">
              <wp:posOffset>8362950</wp:posOffset>
            </wp:positionV>
            <wp:extent cx="4448175" cy="781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C Logo with contact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B86" w:rsidRPr="00867B86" w:rsidRDefault="00867B86" w:rsidP="00867B86">
      <w:pPr>
        <w:jc w:val="center"/>
        <w:rPr>
          <w:rFonts w:ascii="Tahoma" w:hAnsi="Tahoma" w:cs="Tahoma"/>
          <w:b/>
          <w:caps/>
          <w:sz w:val="28"/>
          <w:szCs w:val="28"/>
        </w:rPr>
      </w:pPr>
      <w:bookmarkStart w:id="0" w:name="_GoBack"/>
      <w:bookmarkEnd w:id="0"/>
    </w:p>
    <w:p w:rsidR="006D5680" w:rsidRPr="00867B86" w:rsidRDefault="00867B86" w:rsidP="00867B86">
      <w:pPr>
        <w:jc w:val="center"/>
        <w:rPr>
          <w:rFonts w:ascii="Tahoma" w:hAnsi="Tahoma" w:cs="Tahoma"/>
          <w:b/>
          <w:caps/>
          <w:sz w:val="28"/>
          <w:szCs w:val="28"/>
        </w:rPr>
      </w:pPr>
      <w:r w:rsidRPr="00867B86">
        <w:rPr>
          <w:rFonts w:ascii="Tahoma" w:hAnsi="Tahoma" w:cs="Tahoma"/>
          <w:b/>
          <w:caps/>
          <w:sz w:val="28"/>
          <w:szCs w:val="28"/>
        </w:rPr>
        <w:lastRenderedPageBreak/>
        <w:t>Information Interviewing: Questions to Ask</w:t>
      </w:r>
    </w:p>
    <w:p w:rsidR="00867B86" w:rsidRPr="00867B86" w:rsidRDefault="00867B86" w:rsidP="00D5723B">
      <w:pPr>
        <w:spacing w:line="360" w:lineRule="auto"/>
        <w:rPr>
          <w:rFonts w:ascii="Tahoma" w:hAnsi="Tahoma" w:cs="Tahoma"/>
        </w:rPr>
      </w:pPr>
      <w:r w:rsidRPr="00867B86">
        <w:rPr>
          <w:rFonts w:ascii="Tahoma" w:hAnsi="Tahoma" w:cs="Tahoma"/>
        </w:rPr>
        <w:t>Name_____________</w:t>
      </w:r>
      <w:r>
        <w:rPr>
          <w:rFonts w:ascii="Tahoma" w:hAnsi="Tahoma" w:cs="Tahoma"/>
        </w:rPr>
        <w:t xml:space="preserve">__________________ Official Title _______________________________ Date </w:t>
      </w:r>
      <w:r w:rsidRPr="00867B86">
        <w:rPr>
          <w:rFonts w:ascii="Tahoma" w:hAnsi="Tahoma" w:cs="Tahoma"/>
        </w:rPr>
        <w:t>Inter</w:t>
      </w:r>
      <w:r>
        <w:rPr>
          <w:rFonts w:ascii="Tahoma" w:hAnsi="Tahoma" w:cs="Tahoma"/>
        </w:rPr>
        <w:t>viewed_________________________</w:t>
      </w:r>
      <w:r w:rsidRPr="00867B86">
        <w:rPr>
          <w:rFonts w:ascii="Tahoma" w:hAnsi="Tahoma" w:cs="Tahoma"/>
        </w:rPr>
        <w:t>Employer___</w:t>
      </w:r>
      <w:r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br/>
        <w:t xml:space="preserve">Years in Present </w:t>
      </w:r>
      <w:r w:rsidRPr="00867B86">
        <w:rPr>
          <w:rFonts w:ascii="Tahoma" w:hAnsi="Tahoma" w:cs="Tahoma"/>
        </w:rPr>
        <w:t>Position_________________________________</w:t>
      </w:r>
      <w:r>
        <w:rPr>
          <w:rFonts w:ascii="Tahoma" w:hAnsi="Tahoma" w:cs="Tahoma"/>
        </w:rPr>
        <w:t>________________________</w:t>
      </w:r>
    </w:p>
    <w:p w:rsidR="00867B86" w:rsidRPr="00867B86" w:rsidRDefault="002247C0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did you decide</w:t>
      </w:r>
      <w:r w:rsidR="00867B86" w:rsidRPr="00867B86">
        <w:rPr>
          <w:rFonts w:ascii="Tahoma" w:hAnsi="Tahoma" w:cs="Tahoma"/>
        </w:rPr>
        <w:t xml:space="preserve"> to enter this field?</w:t>
      </w:r>
      <w:r w:rsidR="00D5723B">
        <w:rPr>
          <w:rFonts w:ascii="Tahoma" w:hAnsi="Tahoma" w:cs="Tahoma"/>
        </w:rPr>
        <w:br/>
      </w:r>
      <w:r w:rsidR="00867B86" w:rsidRPr="00867B86">
        <w:rPr>
          <w:rFonts w:ascii="Tahoma" w:hAnsi="Tahoma" w:cs="Tahoma"/>
        </w:rPr>
        <w:br/>
      </w:r>
    </w:p>
    <w:p w:rsidR="00867B86" w:rsidRPr="00867B86" w:rsidRDefault="00867B86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>What steps did you take to enter this field</w:t>
      </w:r>
      <w:r w:rsidR="00D5723B">
        <w:rPr>
          <w:rFonts w:ascii="Tahoma" w:hAnsi="Tahoma" w:cs="Tahoma"/>
        </w:rPr>
        <w:br/>
      </w:r>
      <w:r w:rsidRPr="00867B86">
        <w:rPr>
          <w:rFonts w:ascii="Tahoma" w:hAnsi="Tahoma" w:cs="Tahoma"/>
        </w:rPr>
        <w:br/>
      </w:r>
    </w:p>
    <w:p w:rsidR="00867B86" w:rsidRPr="00867B86" w:rsidRDefault="00867B86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>What are your activities and responsibilities? What is a typical day like?</w:t>
      </w:r>
      <w:r w:rsidR="00D5723B">
        <w:rPr>
          <w:rFonts w:ascii="Tahoma" w:hAnsi="Tahoma" w:cs="Tahoma"/>
        </w:rPr>
        <w:br/>
      </w:r>
      <w:r w:rsidRPr="00867B86">
        <w:rPr>
          <w:rFonts w:ascii="Tahoma" w:hAnsi="Tahoma" w:cs="Tahoma"/>
        </w:rPr>
        <w:br/>
      </w:r>
    </w:p>
    <w:p w:rsidR="00867B86" w:rsidRPr="00867B86" w:rsidRDefault="00867B86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>What do like best about your job?</w:t>
      </w:r>
      <w:r w:rsidR="00D5723B">
        <w:rPr>
          <w:rFonts w:ascii="Tahoma" w:hAnsi="Tahoma" w:cs="Tahoma"/>
        </w:rPr>
        <w:br/>
      </w:r>
      <w:r w:rsidRPr="00867B86">
        <w:rPr>
          <w:rFonts w:ascii="Tahoma" w:hAnsi="Tahoma" w:cs="Tahoma"/>
        </w:rPr>
        <w:br/>
      </w:r>
    </w:p>
    <w:p w:rsidR="00867B86" w:rsidRDefault="00867B86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What </w:t>
      </w:r>
      <w:r w:rsidR="00D5723B">
        <w:rPr>
          <w:rFonts w:ascii="Tahoma" w:hAnsi="Tahoma" w:cs="Tahoma"/>
        </w:rPr>
        <w:t xml:space="preserve">is challenging about your job or industry? </w:t>
      </w:r>
      <w:r w:rsidR="00D5723B">
        <w:rPr>
          <w:rFonts w:ascii="Tahoma" w:hAnsi="Tahoma" w:cs="Tahoma"/>
        </w:rPr>
        <w:br/>
      </w:r>
    </w:p>
    <w:p w:rsidR="00D5723B" w:rsidRPr="00867B86" w:rsidRDefault="00D5723B" w:rsidP="00D5723B">
      <w:pPr>
        <w:pStyle w:val="ListParagraph"/>
        <w:rPr>
          <w:rFonts w:ascii="Tahoma" w:hAnsi="Tahoma" w:cs="Tahoma"/>
        </w:rPr>
      </w:pPr>
    </w:p>
    <w:p w:rsidR="00867B86" w:rsidRPr="00867B86" w:rsidRDefault="00867B86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867B86">
        <w:rPr>
          <w:rFonts w:ascii="Tahoma" w:hAnsi="Tahoma" w:cs="Tahoma"/>
        </w:rPr>
        <w:t xml:space="preserve">How and by whom </w:t>
      </w:r>
      <w:proofErr w:type="gramStart"/>
      <w:r w:rsidRPr="00867B86">
        <w:rPr>
          <w:rFonts w:ascii="Tahoma" w:hAnsi="Tahoma" w:cs="Tahoma"/>
        </w:rPr>
        <w:t>are work decisions made</w:t>
      </w:r>
      <w:proofErr w:type="gramEnd"/>
      <w:r w:rsidRPr="00867B86">
        <w:rPr>
          <w:rFonts w:ascii="Tahoma" w:hAnsi="Tahoma" w:cs="Tahoma"/>
        </w:rPr>
        <w:t xml:space="preserve"> that affect you?</w:t>
      </w:r>
      <w:r w:rsidR="00D5723B">
        <w:rPr>
          <w:rFonts w:ascii="Tahoma" w:hAnsi="Tahoma" w:cs="Tahoma"/>
        </w:rPr>
        <w:br/>
      </w:r>
      <w:r w:rsidRPr="00867B86">
        <w:rPr>
          <w:rFonts w:ascii="Tahoma" w:hAnsi="Tahoma" w:cs="Tahoma"/>
        </w:rPr>
        <w:br/>
      </w:r>
    </w:p>
    <w:p w:rsidR="00D5723B" w:rsidRDefault="00D5723B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much influence do you have over decisions affecting you? </w:t>
      </w:r>
    </w:p>
    <w:p w:rsidR="00867B86" w:rsidRPr="00867B86" w:rsidRDefault="00867B86" w:rsidP="00D5723B">
      <w:pPr>
        <w:pStyle w:val="ListParagraph"/>
        <w:rPr>
          <w:rFonts w:ascii="Tahoma" w:hAnsi="Tahoma" w:cs="Tahoma"/>
        </w:rPr>
      </w:pPr>
      <w:r w:rsidRPr="00867B86">
        <w:rPr>
          <w:rFonts w:ascii="Tahoma" w:hAnsi="Tahoma" w:cs="Tahoma"/>
        </w:rPr>
        <w:br/>
      </w:r>
    </w:p>
    <w:p w:rsidR="00D5723B" w:rsidRDefault="00D5723B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you could try any other job for a </w:t>
      </w:r>
      <w:proofErr w:type="gramStart"/>
      <w:r>
        <w:rPr>
          <w:rFonts w:ascii="Tahoma" w:hAnsi="Tahoma" w:cs="Tahoma"/>
        </w:rPr>
        <w:t>day</w:t>
      </w:r>
      <w:proofErr w:type="gramEnd"/>
      <w:r>
        <w:rPr>
          <w:rFonts w:ascii="Tahoma" w:hAnsi="Tahoma" w:cs="Tahoma"/>
        </w:rPr>
        <w:t xml:space="preserve"> what would it be?</w:t>
      </w:r>
    </w:p>
    <w:p w:rsidR="00867B86" w:rsidRPr="00867B86" w:rsidRDefault="00867B86" w:rsidP="00D5723B">
      <w:pPr>
        <w:pStyle w:val="ListParagraph"/>
        <w:rPr>
          <w:rFonts w:ascii="Tahoma" w:hAnsi="Tahoma" w:cs="Tahoma"/>
        </w:rPr>
      </w:pPr>
      <w:r w:rsidRPr="00867B86">
        <w:rPr>
          <w:rFonts w:ascii="Tahoma" w:hAnsi="Tahoma" w:cs="Tahoma"/>
        </w:rPr>
        <w:br/>
      </w:r>
    </w:p>
    <w:p w:rsidR="00867B86" w:rsidRPr="00867B86" w:rsidRDefault="00D5723B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Is there any specific advice you would give to someone entering this field? </w:t>
      </w:r>
      <w:r>
        <w:rPr>
          <w:rFonts w:ascii="Tahoma" w:hAnsi="Tahoma" w:cs="Tahoma"/>
        </w:rPr>
        <w:br/>
      </w:r>
      <w:r w:rsidR="00867B86" w:rsidRPr="00867B86">
        <w:rPr>
          <w:rFonts w:ascii="Tahoma" w:hAnsi="Tahoma" w:cs="Tahoma"/>
        </w:rPr>
        <w:br/>
      </w:r>
    </w:p>
    <w:p w:rsidR="00867B86" w:rsidRDefault="00D5723B" w:rsidP="00867B8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867B86">
        <w:rPr>
          <w:rFonts w:ascii="Tahoma" w:hAnsi="Tahoma" w:cs="Tahoma"/>
        </w:rPr>
        <w:t>Are there academic programs that you would recommend that would be good preparation for entering this field?</w:t>
      </w:r>
      <w:r>
        <w:rPr>
          <w:rFonts w:ascii="Tahoma" w:hAnsi="Tahoma" w:cs="Tahoma"/>
        </w:rPr>
        <w:br/>
      </w:r>
    </w:p>
    <w:p w:rsidR="00D5723B" w:rsidRPr="00867B86" w:rsidRDefault="00D5723B" w:rsidP="00D5723B">
      <w:pPr>
        <w:pStyle w:val="ListParagraph"/>
        <w:rPr>
          <w:rFonts w:ascii="Tahoma" w:hAnsi="Tahoma" w:cs="Tahoma"/>
        </w:rPr>
      </w:pPr>
    </w:p>
    <w:p w:rsidR="00867B86" w:rsidRPr="00D5723B" w:rsidRDefault="00867B86" w:rsidP="00D5723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D5723B">
        <w:rPr>
          <w:rFonts w:ascii="Tahoma" w:hAnsi="Tahoma" w:cs="Tahoma"/>
        </w:rPr>
        <w:t xml:space="preserve">Can you suggest the names of other people I might speak </w:t>
      </w:r>
      <w:proofErr w:type="gramStart"/>
      <w:r w:rsidRPr="00D5723B">
        <w:rPr>
          <w:rFonts w:ascii="Tahoma" w:hAnsi="Tahoma" w:cs="Tahoma"/>
        </w:rPr>
        <w:t>with</w:t>
      </w:r>
      <w:proofErr w:type="gramEnd"/>
      <w:r w:rsidRPr="00D5723B">
        <w:rPr>
          <w:rFonts w:ascii="Tahoma" w:hAnsi="Tahoma" w:cs="Tahoma"/>
        </w:rPr>
        <w:t xml:space="preserve">? </w:t>
      </w:r>
    </w:p>
    <w:p w:rsidR="00867B86" w:rsidRPr="00867B86" w:rsidRDefault="00867B86" w:rsidP="00867B86">
      <w:pPr>
        <w:pStyle w:val="ListParagraph"/>
        <w:rPr>
          <w:rFonts w:ascii="Tahoma" w:hAnsi="Tahoma" w:cs="Tahoma"/>
        </w:rPr>
      </w:pPr>
    </w:p>
    <w:sectPr w:rsidR="00867B86" w:rsidRPr="0086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70F"/>
    <w:multiLevelType w:val="hybridMultilevel"/>
    <w:tmpl w:val="F6F4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7769"/>
    <w:multiLevelType w:val="hybridMultilevel"/>
    <w:tmpl w:val="057E1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80"/>
    <w:rsid w:val="002247C0"/>
    <w:rsid w:val="00237D0C"/>
    <w:rsid w:val="006D5680"/>
    <w:rsid w:val="00867B86"/>
    <w:rsid w:val="00953668"/>
    <w:rsid w:val="00991F0F"/>
    <w:rsid w:val="00AD74C5"/>
    <w:rsid w:val="00D5723B"/>
    <w:rsid w:val="00DA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0F63D-81CE-47FA-884F-23AB58D9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jdelgado</dc:creator>
  <cp:lastModifiedBy>jdelgado</cp:lastModifiedBy>
  <cp:revision>3</cp:revision>
  <cp:lastPrinted>2017-11-09T23:19:00Z</cp:lastPrinted>
  <dcterms:created xsi:type="dcterms:W3CDTF">2017-11-09T23:19:00Z</dcterms:created>
  <dcterms:modified xsi:type="dcterms:W3CDTF">2017-11-09T23:20:00Z</dcterms:modified>
</cp:coreProperties>
</file>